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593DF" w14:textId="7A629CD2" w:rsidR="00574FCD" w:rsidRDefault="00507DE2">
      <w:r>
        <w:t>„</w:t>
      </w:r>
      <w:r w:rsidRPr="00507DE2">
        <w:t>Foto-Sandra-Rohner-Credit-KI-Allianz-Baden-Wuerttemberg</w:t>
      </w:r>
      <w:r>
        <w:t>“ (Quelle: KI-Allianz Baden-Württemberg)</w:t>
      </w:r>
    </w:p>
    <w:p w14:paraId="56CFFFFA" w14:textId="77777777" w:rsidR="00507DE2" w:rsidRDefault="00507DE2" w:rsidP="00507DE2">
      <w:r>
        <w:t>„</w:t>
      </w:r>
      <w:r w:rsidRPr="00507DE2">
        <w:t>Foto-Thomas-Usländer-Credit-KI-Allianz-Baden-Wuerttemberg</w:t>
      </w:r>
      <w:r>
        <w:t xml:space="preserve">“ </w:t>
      </w:r>
      <w:r>
        <w:t>(Quelle: KI-Allianz Baden-Württemberg)</w:t>
      </w:r>
    </w:p>
    <w:p w14:paraId="03C56EE0" w14:textId="049BFA08" w:rsidR="00507DE2" w:rsidRDefault="00507DE2"/>
    <w:p w14:paraId="212E4750" w14:textId="77777777" w:rsidR="00507DE2" w:rsidRDefault="00507DE2"/>
    <w:sectPr w:rsidR="00507D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C47"/>
    <w:rsid w:val="00320A8A"/>
    <w:rsid w:val="00350C47"/>
    <w:rsid w:val="0041114B"/>
    <w:rsid w:val="00507DE2"/>
    <w:rsid w:val="00574FCD"/>
    <w:rsid w:val="00F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89676"/>
  <w15:chartTrackingRefBased/>
  <w15:docId w15:val="{CD6231C6-E49C-420C-8F22-BFD6DDD8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50C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50C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50C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50C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50C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50C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50C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50C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50C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50C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50C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50C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50C4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50C4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50C4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50C4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50C4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50C4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50C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50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50C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50C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50C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50C4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50C4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50C4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50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50C4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50C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171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"Akiza" "Hagami" Neb</dc:creator>
  <cp:keywords/>
  <dc:description/>
  <cp:lastModifiedBy>Maria "Akiza" "Hagami" Neb</cp:lastModifiedBy>
  <cp:revision>2</cp:revision>
  <dcterms:created xsi:type="dcterms:W3CDTF">2025-02-10T14:39:00Z</dcterms:created>
  <dcterms:modified xsi:type="dcterms:W3CDTF">2025-02-10T14:40:00Z</dcterms:modified>
</cp:coreProperties>
</file>